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E" w:rsidRPr="00480750" w:rsidRDefault="0075165C" w:rsidP="00D27A56">
      <w:pPr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Pelaporan</w:t>
      </w:r>
      <w:proofErr w:type="spellEnd"/>
      <w:r>
        <w:rPr>
          <w:rFonts w:ascii="Bookman Old Style" w:hAnsi="Bookman Old Style" w:cs="Times New Roman"/>
        </w:rPr>
        <w:t xml:space="preserve"> IKT 2024</w:t>
      </w:r>
    </w:p>
    <w:tbl>
      <w:tblPr>
        <w:tblStyle w:val="TableGrid15"/>
        <w:tblW w:w="164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3404"/>
        <w:gridCol w:w="3969"/>
        <w:gridCol w:w="3402"/>
        <w:gridCol w:w="1275"/>
        <w:gridCol w:w="1417"/>
        <w:gridCol w:w="567"/>
      </w:tblGrid>
      <w:tr w:rsidR="00F14A9B" w:rsidRPr="00480750" w:rsidTr="00480750">
        <w:tc>
          <w:tcPr>
            <w:tcW w:w="523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No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Urusan</w:t>
            </w:r>
            <w:proofErr w:type="spellEnd"/>
            <w:r w:rsidRPr="00480750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Pemerintahan</w:t>
            </w:r>
            <w:proofErr w:type="spellEnd"/>
          </w:p>
        </w:tc>
        <w:tc>
          <w:tcPr>
            <w:tcW w:w="3404" w:type="dxa"/>
            <w:shd w:val="clear" w:color="auto" w:fill="D9D9D9" w:themeFill="background1" w:themeFillShade="D9"/>
          </w:tcPr>
          <w:p w:rsidR="00F14A9B" w:rsidRPr="00480750" w:rsidRDefault="00F14A9B" w:rsidP="00F14A9B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Indikator</w:t>
            </w:r>
            <w:proofErr w:type="spellEnd"/>
            <w:r w:rsidRPr="00480750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Definisi</w:t>
            </w:r>
            <w:proofErr w:type="spellEnd"/>
            <w:r w:rsidRPr="00480750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Operasional</w:t>
            </w:r>
            <w:proofErr w:type="spellEnd"/>
          </w:p>
        </w:tc>
        <w:tc>
          <w:tcPr>
            <w:tcW w:w="3402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Rumus</w:t>
            </w:r>
            <w:proofErr w:type="spellEnd"/>
          </w:p>
        </w:tc>
        <w:tc>
          <w:tcPr>
            <w:tcW w:w="1275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Capaian</w:t>
            </w:r>
            <w:proofErr w:type="spellEnd"/>
            <w:r w:rsidRPr="00480750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Kinerja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Bukti</w:t>
            </w:r>
            <w:proofErr w:type="spellEnd"/>
            <w:r w:rsidRPr="00480750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Dukung</w:t>
            </w:r>
            <w:proofErr w:type="spellEnd"/>
          </w:p>
        </w:tc>
        <w:tc>
          <w:tcPr>
            <w:tcW w:w="567" w:type="dxa"/>
            <w:shd w:val="clear" w:color="auto" w:fill="D9D9D9" w:themeFill="background1" w:themeFillShade="D9"/>
          </w:tcPr>
          <w:p w:rsidR="00F14A9B" w:rsidRPr="00480750" w:rsidRDefault="00F14A9B" w:rsidP="00195C32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eastAsia="Calibri" w:hAnsi="Bookman Old Style" w:cs="Times New Roman"/>
              </w:rPr>
              <w:t>Ket</w:t>
            </w:r>
            <w:proofErr w:type="spellEnd"/>
            <w:r w:rsidR="00195C32" w:rsidRPr="00480750">
              <w:rPr>
                <w:rFonts w:ascii="Bookman Old Style" w:eastAsia="Calibri" w:hAnsi="Bookman Old Style" w:cs="Times New Roman"/>
              </w:rPr>
              <w:t>.</w:t>
            </w:r>
          </w:p>
        </w:tc>
      </w:tr>
      <w:tr w:rsidR="00F14A9B" w:rsidRPr="00480750" w:rsidTr="00480750">
        <w:tc>
          <w:tcPr>
            <w:tcW w:w="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w="3404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4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F14A9B" w:rsidRPr="00480750" w:rsidRDefault="00F14A9B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7</w:t>
            </w:r>
          </w:p>
        </w:tc>
      </w:tr>
      <w:tr w:rsidR="00C5317E" w:rsidRPr="00480750" w:rsidTr="00480750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hAnsi="Bookman Old Style" w:cs="Times New Roman"/>
              </w:rPr>
              <w:t>Bagian</w:t>
            </w:r>
            <w:proofErr w:type="spellEnd"/>
            <w:r w:rsidRPr="00480750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 w:cs="Times New Roman"/>
              </w:rPr>
              <w:t>Hukum</w:t>
            </w:r>
            <w:proofErr w:type="spellEnd"/>
          </w:p>
        </w:tc>
        <w:tc>
          <w:tcPr>
            <w:tcW w:w="3404" w:type="dxa"/>
          </w:tcPr>
          <w:p w:rsidR="00C5317E" w:rsidRPr="00480750" w:rsidRDefault="00C5317E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Indeks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Kepatuhan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480750">
              <w:rPr>
                <w:rFonts w:ascii="Bookman Old Style" w:hAnsi="Bookman Old Style"/>
              </w:rPr>
              <w:t>Dalam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Pembentukan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Peraturan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3969" w:type="dxa"/>
          </w:tcPr>
          <w:p w:rsidR="00C5317E" w:rsidRPr="00480750" w:rsidRDefault="00C5317E" w:rsidP="00F14A9B">
            <w:pPr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Memastikkan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penyelenggaraan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pemerintahan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di </w:t>
            </w:r>
            <w:proofErr w:type="spellStart"/>
            <w:r w:rsidRPr="00480750">
              <w:rPr>
                <w:rFonts w:ascii="Bookman Old Style" w:hAnsi="Bookman Old Style"/>
              </w:rPr>
              <w:t>daerah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dalam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pelaksanaan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pembentukan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peraturan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daerah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telah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sesuai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dengan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mekanisme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atau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tahapan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pembentukannya</w:t>
            </w:r>
            <w:proofErr w:type="spellEnd"/>
            <w:r w:rsidRPr="00480750">
              <w:rPr>
                <w:rFonts w:ascii="Bookman Old Style" w:hAnsi="Bookman Old Style"/>
              </w:rPr>
              <w:t xml:space="preserve">, </w:t>
            </w:r>
            <w:proofErr w:type="spellStart"/>
            <w:r w:rsidRPr="00480750">
              <w:rPr>
                <w:rFonts w:ascii="Bookman Old Style" w:hAnsi="Bookman Old Style"/>
              </w:rPr>
              <w:t>kemudian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ditindaklanjuti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dengan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ditetapkannya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Keputusan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Menteri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Dalam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Negeri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Nomor</w:t>
            </w:r>
            <w:proofErr w:type="spellEnd"/>
            <w:r w:rsidRPr="00480750">
              <w:rPr>
                <w:rFonts w:ascii="Bookman Old Style" w:hAnsi="Bookman Old Style"/>
              </w:rPr>
              <w:t xml:space="preserve"> 050-3848 </w:t>
            </w:r>
            <w:proofErr w:type="spellStart"/>
            <w:r w:rsidRPr="00480750">
              <w:rPr>
                <w:rFonts w:ascii="Bookman Old Style" w:hAnsi="Bookman Old Style"/>
              </w:rPr>
              <w:t>Tahun</w:t>
            </w:r>
            <w:proofErr w:type="spellEnd"/>
          </w:p>
        </w:tc>
        <w:tc>
          <w:tcPr>
            <w:tcW w:w="3402" w:type="dxa"/>
          </w:tcPr>
          <w:p w:rsidR="00C5317E" w:rsidRPr="00480750" w:rsidRDefault="00C5317E" w:rsidP="00F14A9B">
            <w:pPr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480750">
              <w:rPr>
                <w:rFonts w:ascii="Bookman Old Style" w:eastAsia="Times New Roman" w:hAnsi="Bookman Old Style" w:cs="Times New Roman"/>
              </w:rPr>
              <w:t>Skala</w:t>
            </w:r>
            <w:proofErr w:type="spellEnd"/>
            <w:r w:rsidRPr="00480750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eastAsia="Times New Roman" w:hAnsi="Bookman Old Style" w:cs="Times New Roman"/>
              </w:rPr>
              <w:t>indeks</w:t>
            </w:r>
            <w:proofErr w:type="spellEnd"/>
            <w:r w:rsidRPr="00480750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eastAsia="Times New Roman" w:hAnsi="Bookman Old Style" w:cs="Times New Roman"/>
              </w:rPr>
              <w:t>kepatuhan</w:t>
            </w:r>
            <w:proofErr w:type="spellEnd"/>
            <w:r w:rsidRPr="00480750">
              <w:rPr>
                <w:rFonts w:ascii="Bookman Old Style" w:eastAsia="Times New Roman" w:hAnsi="Bookman Old Style" w:cs="Times New Roman"/>
              </w:rPr>
              <w:t xml:space="preserve"> </w:t>
            </w:r>
            <w:proofErr w:type="spellStart"/>
            <w:r w:rsidRPr="00480750">
              <w:rPr>
                <w:rFonts w:ascii="Bookman Old Style" w:eastAsia="Times New Roman" w:hAnsi="Bookman Old Style" w:cs="Times New Roman"/>
              </w:rPr>
              <w:t>daerah</w:t>
            </w:r>
            <w:proofErr w:type="spellEnd"/>
            <w:r w:rsidRPr="00480750">
              <w:rPr>
                <w:rFonts w:ascii="Bookman Old Style" w:eastAsia="Times New Roman" w:hAnsi="Bookman Old Style" w:cs="Times New Roman"/>
              </w:rPr>
              <w:t xml:space="preserve"> </w:t>
            </w:r>
          </w:p>
          <w:p w:rsidR="00C5317E" w:rsidRPr="00480750" w:rsidRDefault="00022D86" w:rsidP="00F14A9B">
            <w:pPr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=</w:t>
            </w:r>
          </w:p>
          <w:p w:rsidR="00C5317E" w:rsidRPr="00480750" w:rsidRDefault="00C5317E" w:rsidP="00513E5B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275" w:type="dxa"/>
          </w:tcPr>
          <w:p w:rsidR="00C5317E" w:rsidRPr="00480750" w:rsidRDefault="00C5317E" w:rsidP="009373AE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417" w:type="dxa"/>
          </w:tcPr>
          <w:p w:rsidR="00C5317E" w:rsidRPr="00480750" w:rsidRDefault="00C5317E" w:rsidP="009373AE">
            <w:pPr>
              <w:rPr>
                <w:rFonts w:ascii="Bookman Old Style" w:hAnsi="Bookman Old Style" w:cs="Times New Roman"/>
              </w:rPr>
            </w:pPr>
            <w:r w:rsidRPr="00480750">
              <w:rPr>
                <w:rFonts w:ascii="Bookman Old Style" w:hAnsi="Bookman Old Style"/>
              </w:rPr>
              <w:t xml:space="preserve">Screenshot </w:t>
            </w:r>
            <w:proofErr w:type="spellStart"/>
            <w:r w:rsidRPr="00480750">
              <w:rPr>
                <w:rFonts w:ascii="Bookman Old Style" w:hAnsi="Bookman Old Style"/>
              </w:rPr>
              <w:t>hasil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penilaian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Indeks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kepatuhan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daerah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(E-</w:t>
            </w:r>
            <w:proofErr w:type="spellStart"/>
            <w:r w:rsidRPr="00480750">
              <w:rPr>
                <w:rFonts w:ascii="Bookman Old Style" w:hAnsi="Bookman Old Style"/>
              </w:rPr>
              <w:t>Perda</w:t>
            </w:r>
            <w:proofErr w:type="spellEnd"/>
            <w:r w:rsidRPr="00480750">
              <w:rPr>
                <w:rFonts w:ascii="Bookman Old Style" w:hAnsi="Bookman Old Style"/>
              </w:rPr>
              <w:t>)</w:t>
            </w:r>
          </w:p>
        </w:tc>
        <w:tc>
          <w:tcPr>
            <w:tcW w:w="567" w:type="dxa"/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C5317E" w:rsidRPr="00480750" w:rsidTr="00480750">
        <w:tc>
          <w:tcPr>
            <w:tcW w:w="523" w:type="dxa"/>
            <w:vMerge/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4" w:type="dxa"/>
          </w:tcPr>
          <w:p w:rsidR="00C5317E" w:rsidRPr="00480750" w:rsidRDefault="00C5317E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Ketepatan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Penetapan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Perda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APBD </w:t>
            </w:r>
            <w:proofErr w:type="spellStart"/>
            <w:r w:rsidRPr="00480750">
              <w:rPr>
                <w:rFonts w:ascii="Bookman Old Style" w:hAnsi="Bookman Old Style"/>
              </w:rPr>
              <w:t>Tahun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3969" w:type="dxa"/>
          </w:tcPr>
          <w:p w:rsidR="00C5317E" w:rsidRPr="00480750" w:rsidRDefault="00C5317E" w:rsidP="0096302E">
            <w:pPr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402" w:type="dxa"/>
          </w:tcPr>
          <w:p w:rsidR="00C5317E" w:rsidRPr="00480750" w:rsidRDefault="00C5317E" w:rsidP="002D71F8">
            <w:pPr>
              <w:pStyle w:val="NormalWeb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480750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  <w:r w:rsidRPr="0048075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  <w:sz w:val="22"/>
                <w:szCs w:val="22"/>
              </w:rPr>
              <w:t>atau</w:t>
            </w:r>
            <w:proofErr w:type="spellEnd"/>
            <w:r w:rsidRPr="0048075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  <w:sz w:val="22"/>
                <w:szCs w:val="22"/>
              </w:rPr>
              <w:t>Tidak</w:t>
            </w:r>
            <w:proofErr w:type="spellEnd"/>
            <w:r w:rsidRPr="0048075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  <w:sz w:val="22"/>
                <w:szCs w:val="22"/>
              </w:rPr>
              <w:t>Tepat</w:t>
            </w:r>
            <w:proofErr w:type="spellEnd"/>
          </w:p>
        </w:tc>
        <w:tc>
          <w:tcPr>
            <w:tcW w:w="1275" w:type="dxa"/>
          </w:tcPr>
          <w:p w:rsidR="00C5317E" w:rsidRPr="00480750" w:rsidRDefault="00C5317E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lang w:val="id-ID"/>
              </w:rPr>
            </w:pPr>
          </w:p>
        </w:tc>
        <w:tc>
          <w:tcPr>
            <w:tcW w:w="1417" w:type="dxa"/>
          </w:tcPr>
          <w:p w:rsidR="00C5317E" w:rsidRPr="00480750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C5317E" w:rsidRPr="00480750" w:rsidTr="00480750">
        <w:tc>
          <w:tcPr>
            <w:tcW w:w="523" w:type="dxa"/>
            <w:vMerge/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4" w:type="dxa"/>
          </w:tcPr>
          <w:p w:rsidR="00C5317E" w:rsidRPr="00480750" w:rsidRDefault="00C5317E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Persentase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Penetapan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RanPerda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Tahun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3969" w:type="dxa"/>
          </w:tcPr>
          <w:p w:rsidR="00C5317E" w:rsidRPr="00480750" w:rsidRDefault="00C5317E" w:rsidP="00870FCC">
            <w:pPr>
              <w:jc w:val="center"/>
              <w:rPr>
                <w:rFonts w:ascii="Bookman Old Style" w:eastAsia="Times New Roman" w:hAnsi="Bookman Old Style" w:cs="Times New Roman"/>
              </w:rPr>
            </w:pPr>
          </w:p>
        </w:tc>
        <w:tc>
          <w:tcPr>
            <w:tcW w:w="3402" w:type="dxa"/>
          </w:tcPr>
          <w:p w:rsidR="00C5317E" w:rsidRPr="00480750" w:rsidRDefault="00C5317E" w:rsidP="00513E5B">
            <w:pPr>
              <w:rPr>
                <w:rFonts w:ascii="Bookman Old Style" w:eastAsia="Calibri" w:hAnsi="Bookman Old Style" w:cs="Times New Roman"/>
              </w:rPr>
            </w:pPr>
            <w:r w:rsidRPr="00480750">
              <w:rPr>
                <w:rFonts w:ascii="Bookman Old Style" w:hAnsi="Bookman Old Style"/>
              </w:rPr>
              <w:t>(</w:t>
            </w:r>
            <w:proofErr w:type="spellStart"/>
            <w:r w:rsidRPr="00480750">
              <w:rPr>
                <w:rFonts w:ascii="Bookman Old Style" w:hAnsi="Bookman Old Style"/>
              </w:rPr>
              <w:t>Jumlah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Penetapan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Ranperda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Berdasarkan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Prolegda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Tahun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N / </w:t>
            </w:r>
            <w:proofErr w:type="spellStart"/>
            <w:r w:rsidRPr="00480750">
              <w:rPr>
                <w:rFonts w:ascii="Bookman Old Style" w:hAnsi="Bookman Old Style"/>
              </w:rPr>
              <w:t>Jumlah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Ranperda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480750">
              <w:rPr>
                <w:rFonts w:ascii="Bookman Old Style" w:hAnsi="Bookman Old Style"/>
              </w:rPr>
              <w:t>tertuang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dalam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Prolegda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Tahun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N) x 100 </w:t>
            </w:r>
          </w:p>
        </w:tc>
        <w:tc>
          <w:tcPr>
            <w:tcW w:w="1275" w:type="dxa"/>
          </w:tcPr>
          <w:p w:rsidR="00C5317E" w:rsidRPr="00480750" w:rsidRDefault="00C5317E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417" w:type="dxa"/>
          </w:tcPr>
          <w:p w:rsidR="00C5317E" w:rsidRPr="00480750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:rsidR="00C5317E" w:rsidRPr="00480750" w:rsidRDefault="00C5317E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C5317E" w:rsidRPr="00480750" w:rsidTr="00480750">
        <w:tc>
          <w:tcPr>
            <w:tcW w:w="523" w:type="dxa"/>
            <w:vMerge/>
          </w:tcPr>
          <w:p w:rsidR="00C5317E" w:rsidRPr="00480750" w:rsidRDefault="00C5317E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C5317E" w:rsidRPr="00480750" w:rsidRDefault="00C5317E" w:rsidP="009373AE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4" w:type="dxa"/>
          </w:tcPr>
          <w:p w:rsidR="00C5317E" w:rsidRPr="00480750" w:rsidRDefault="00C5317E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hAnsi="Bookman Old Style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Kepatuhan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Pemda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dalam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melaksanakan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putusan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pengadilan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480750">
              <w:rPr>
                <w:rFonts w:ascii="Bookman Old Style" w:hAnsi="Bookman Old Style"/>
              </w:rPr>
              <w:t>berkekuatan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hukum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tetap</w:t>
            </w:r>
            <w:proofErr w:type="spellEnd"/>
            <w:r w:rsidRPr="00480750">
              <w:rPr>
                <w:rFonts w:ascii="Bookman Old Style" w:hAnsi="Bookman Old Style"/>
              </w:rPr>
              <w:t xml:space="preserve"> (PTUN </w:t>
            </w:r>
            <w:proofErr w:type="spellStart"/>
            <w:r w:rsidRPr="00480750">
              <w:rPr>
                <w:rFonts w:ascii="Bookman Old Style" w:hAnsi="Bookman Old Style"/>
              </w:rPr>
              <w:t>Undang-undang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Nomor</w:t>
            </w:r>
            <w:proofErr w:type="spellEnd"/>
            <w:r w:rsidRPr="00480750">
              <w:rPr>
                <w:rFonts w:ascii="Bookman Old Style" w:hAnsi="Bookman Old Style"/>
              </w:rPr>
              <w:t xml:space="preserve"> 30 </w:t>
            </w:r>
            <w:proofErr w:type="spellStart"/>
            <w:r w:rsidRPr="00480750">
              <w:rPr>
                <w:rFonts w:ascii="Bookman Old Style" w:hAnsi="Bookman Old Style"/>
              </w:rPr>
              <w:t>Tahun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2014 </w:t>
            </w:r>
            <w:proofErr w:type="spellStart"/>
            <w:r w:rsidRPr="00480750">
              <w:rPr>
                <w:rFonts w:ascii="Bookman Old Style" w:hAnsi="Bookman Old Style"/>
              </w:rPr>
              <w:t>tentang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Administrasi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Pemerintahan</w:t>
            </w:r>
            <w:proofErr w:type="spellEnd"/>
            <w:r w:rsidRPr="00480750">
              <w:rPr>
                <w:rFonts w:ascii="Bookman Old Style" w:hAnsi="Bookman Old Style"/>
              </w:rPr>
              <w:t>)</w:t>
            </w:r>
          </w:p>
        </w:tc>
        <w:tc>
          <w:tcPr>
            <w:tcW w:w="3969" w:type="dxa"/>
          </w:tcPr>
          <w:p w:rsidR="00C5317E" w:rsidRPr="00480750" w:rsidRDefault="00C5317E" w:rsidP="00C5317E">
            <w:pPr>
              <w:rPr>
                <w:rFonts w:ascii="Bookman Old Style" w:eastAsia="Times New Roman" w:hAnsi="Bookman Old Style" w:cs="Times New Roman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Pemerintah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480750">
              <w:rPr>
                <w:rFonts w:ascii="Bookman Old Style" w:hAnsi="Bookman Old Style"/>
              </w:rPr>
              <w:t>melaksanakan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Keputusan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dan</w:t>
            </w:r>
            <w:proofErr w:type="spellEnd"/>
            <w:r w:rsidRPr="00480750">
              <w:rPr>
                <w:rFonts w:ascii="Bookman Old Style" w:hAnsi="Bookman Old Style"/>
              </w:rPr>
              <w:t>/</w:t>
            </w:r>
            <w:proofErr w:type="spellStart"/>
            <w:r w:rsidRPr="00480750">
              <w:rPr>
                <w:rFonts w:ascii="Bookman Old Style" w:hAnsi="Bookman Old Style"/>
              </w:rPr>
              <w:t>atau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Tindakan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480750">
              <w:rPr>
                <w:rFonts w:ascii="Bookman Old Style" w:hAnsi="Bookman Old Style"/>
              </w:rPr>
              <w:t>sah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Keputusan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480750">
              <w:rPr>
                <w:rFonts w:ascii="Bookman Old Style" w:hAnsi="Bookman Old Style"/>
              </w:rPr>
              <w:t>telah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dinyatakan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tidak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sah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atau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dibatalkan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oleh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Pengadilan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, </w:t>
            </w:r>
            <w:proofErr w:type="spellStart"/>
            <w:r w:rsidRPr="00480750">
              <w:rPr>
                <w:rFonts w:ascii="Bookman Old Style" w:hAnsi="Bookman Old Style"/>
              </w:rPr>
              <w:t>pejabat</w:t>
            </w:r>
            <w:proofErr w:type="spellEnd"/>
            <w:r w:rsidRPr="0048075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480750">
              <w:rPr>
                <w:rFonts w:ascii="Bookman Old Style" w:hAnsi="Bookman Old Style"/>
              </w:rPr>
              <w:t>bersangkutan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, </w:t>
            </w:r>
            <w:proofErr w:type="spellStart"/>
            <w:r w:rsidRPr="00480750">
              <w:rPr>
                <w:rFonts w:ascii="Bookman Old Style" w:hAnsi="Bookman Old Style"/>
              </w:rPr>
              <w:t>atau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Atasan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Pejabat</w:t>
            </w:r>
            <w:proofErr w:type="spellEnd"/>
            <w:r w:rsidRPr="00480750">
              <w:rPr>
                <w:rFonts w:ascii="Bookman Old Style" w:hAnsi="Bookman Old Style"/>
              </w:rPr>
              <w:t xml:space="preserve">, </w:t>
            </w:r>
            <w:proofErr w:type="spellStart"/>
            <w:r w:rsidRPr="00480750">
              <w:rPr>
                <w:rFonts w:ascii="Bookman Old Style" w:hAnsi="Bookman Old Style"/>
              </w:rPr>
              <w:t>dan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mematuhi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putusan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Pengadilan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480750">
              <w:rPr>
                <w:rFonts w:ascii="Bookman Old Style" w:hAnsi="Bookman Old Style"/>
              </w:rPr>
              <w:t>telah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berkekuatan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hukum</w:t>
            </w:r>
            <w:proofErr w:type="spellEnd"/>
          </w:p>
        </w:tc>
        <w:tc>
          <w:tcPr>
            <w:tcW w:w="3402" w:type="dxa"/>
          </w:tcPr>
          <w:p w:rsidR="00C5317E" w:rsidRPr="00480750" w:rsidRDefault="00C5317E" w:rsidP="00513E5B">
            <w:pPr>
              <w:rPr>
                <w:rFonts w:ascii="Bookman Old Style" w:hAnsi="Bookman Old Style"/>
              </w:rPr>
            </w:pPr>
            <w:r w:rsidRPr="00480750">
              <w:rPr>
                <w:rFonts w:ascii="Bookman Old Style" w:hAnsi="Bookman Old Style"/>
              </w:rPr>
              <w:t>YA/TIDAK</w:t>
            </w:r>
          </w:p>
        </w:tc>
        <w:tc>
          <w:tcPr>
            <w:tcW w:w="1275" w:type="dxa"/>
          </w:tcPr>
          <w:p w:rsidR="00C5317E" w:rsidRPr="00480750" w:rsidRDefault="00C5317E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417" w:type="dxa"/>
          </w:tcPr>
          <w:p w:rsidR="00C5317E" w:rsidRPr="00480750" w:rsidRDefault="00DA0CB1" w:rsidP="009373AE">
            <w:pPr>
              <w:rPr>
                <w:rFonts w:ascii="Bookman Old Style" w:hAnsi="Bookman Old Style" w:cs="Times New Roman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Putusan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pengadilan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surat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keputusan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kepala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daerah</w:t>
            </w:r>
            <w:proofErr w:type="spellEnd"/>
          </w:p>
        </w:tc>
        <w:tc>
          <w:tcPr>
            <w:tcW w:w="567" w:type="dxa"/>
          </w:tcPr>
          <w:p w:rsidR="00C5317E" w:rsidRPr="00480750" w:rsidRDefault="00C5317E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9A755A" w:rsidRPr="00480750" w:rsidRDefault="009A755A">
      <w:pPr>
        <w:rPr>
          <w:rFonts w:ascii="Bookman Old Style" w:hAnsi="Bookman Old Style"/>
        </w:rPr>
      </w:pPr>
      <w:r w:rsidRPr="00480750">
        <w:rPr>
          <w:rFonts w:ascii="Bookman Old Style" w:hAnsi="Bookman Old Style"/>
        </w:rPr>
        <w:br w:type="page"/>
      </w:r>
    </w:p>
    <w:tbl>
      <w:tblPr>
        <w:tblStyle w:val="TableGrid15"/>
        <w:tblW w:w="17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2553"/>
        <w:gridCol w:w="4820"/>
        <w:gridCol w:w="2693"/>
        <w:gridCol w:w="1843"/>
        <w:gridCol w:w="2127"/>
        <w:gridCol w:w="567"/>
      </w:tblGrid>
      <w:tr w:rsidR="00C5317E" w:rsidRPr="00480750" w:rsidTr="009A755A">
        <w:tc>
          <w:tcPr>
            <w:tcW w:w="523" w:type="dxa"/>
            <w:vMerge w:val="restart"/>
          </w:tcPr>
          <w:p w:rsidR="00C5317E" w:rsidRPr="00480750" w:rsidRDefault="00C5317E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 w:val="restart"/>
          </w:tcPr>
          <w:p w:rsidR="00C5317E" w:rsidRPr="00480750" w:rsidRDefault="00C5317E" w:rsidP="009373AE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553" w:type="dxa"/>
          </w:tcPr>
          <w:p w:rsidR="00C5317E" w:rsidRPr="00480750" w:rsidRDefault="00C5317E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hAnsi="Bookman Old Style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Kerjasama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4820" w:type="dxa"/>
          </w:tcPr>
          <w:p w:rsidR="00C5317E" w:rsidRPr="00480750" w:rsidRDefault="00C5317E" w:rsidP="00C5317E">
            <w:p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C5317E" w:rsidRPr="00480750" w:rsidRDefault="00C5317E" w:rsidP="00513E5B">
            <w:pPr>
              <w:rPr>
                <w:rFonts w:ascii="Bookman Old Style" w:hAnsi="Bookman Old Style"/>
              </w:rPr>
            </w:pPr>
          </w:p>
        </w:tc>
        <w:tc>
          <w:tcPr>
            <w:tcW w:w="1843" w:type="dxa"/>
          </w:tcPr>
          <w:p w:rsidR="00C5317E" w:rsidRPr="00480750" w:rsidRDefault="00C5317E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2127" w:type="dxa"/>
          </w:tcPr>
          <w:p w:rsidR="00C5317E" w:rsidRPr="00480750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:rsidR="00C5317E" w:rsidRPr="00480750" w:rsidRDefault="00C5317E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C5317E" w:rsidRPr="00480750" w:rsidTr="009A755A"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C5317E" w:rsidRPr="00480750" w:rsidRDefault="00C5317E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  <w:tcBorders>
              <w:bottom w:val="single" w:sz="4" w:space="0" w:color="auto"/>
            </w:tcBorders>
          </w:tcPr>
          <w:p w:rsidR="00C5317E" w:rsidRPr="00480750" w:rsidRDefault="00C5317E" w:rsidP="009373AE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553" w:type="dxa"/>
          </w:tcPr>
          <w:p w:rsidR="00C5317E" w:rsidRPr="00480750" w:rsidRDefault="00C5317E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hAnsi="Bookman Old Style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Jumlah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Kerjasama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Daerah</w:t>
            </w:r>
          </w:p>
        </w:tc>
        <w:tc>
          <w:tcPr>
            <w:tcW w:w="4820" w:type="dxa"/>
          </w:tcPr>
          <w:p w:rsidR="00C5317E" w:rsidRPr="00480750" w:rsidRDefault="00C5317E" w:rsidP="00C5317E">
            <w:pPr>
              <w:rPr>
                <w:rFonts w:ascii="Bookman Old Style" w:hAnsi="Bookman Old Style"/>
              </w:rPr>
            </w:pPr>
          </w:p>
        </w:tc>
        <w:tc>
          <w:tcPr>
            <w:tcW w:w="2693" w:type="dxa"/>
          </w:tcPr>
          <w:p w:rsidR="00C5317E" w:rsidRPr="00480750" w:rsidRDefault="00C5317E" w:rsidP="00513E5B">
            <w:pPr>
              <w:rPr>
                <w:rFonts w:ascii="Bookman Old Style" w:hAnsi="Bookman Old Style"/>
              </w:rPr>
            </w:pPr>
            <w:proofErr w:type="spellStart"/>
            <w:r w:rsidRPr="00480750">
              <w:rPr>
                <w:rFonts w:ascii="Bookman Old Style" w:hAnsi="Bookman Old Style"/>
              </w:rPr>
              <w:t>Kerjasama</w:t>
            </w:r>
            <w:proofErr w:type="spellEnd"/>
            <w:r w:rsidRPr="00480750">
              <w:rPr>
                <w:rFonts w:ascii="Bookman Old Style" w:hAnsi="Bookman Old Style"/>
              </w:rPr>
              <w:t xml:space="preserve"> yang </w:t>
            </w:r>
            <w:proofErr w:type="spellStart"/>
            <w:r w:rsidRPr="00480750">
              <w:rPr>
                <w:rFonts w:ascii="Bookman Old Style" w:hAnsi="Bookman Old Style"/>
              </w:rPr>
              <w:t>masih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berlaku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dan</w:t>
            </w:r>
            <w:proofErr w:type="spellEnd"/>
            <w:r w:rsidRPr="00480750">
              <w:rPr>
                <w:rFonts w:ascii="Bookman Old Style" w:hAnsi="Bookman Old Style"/>
              </w:rPr>
              <w:t xml:space="preserve"> </w:t>
            </w:r>
            <w:proofErr w:type="spellStart"/>
            <w:r w:rsidRPr="00480750">
              <w:rPr>
                <w:rFonts w:ascii="Bookman Old Style" w:hAnsi="Bookman Old Style"/>
              </w:rPr>
              <w:t>Manfaatnya</w:t>
            </w:r>
            <w:proofErr w:type="spellEnd"/>
          </w:p>
        </w:tc>
        <w:tc>
          <w:tcPr>
            <w:tcW w:w="1843" w:type="dxa"/>
          </w:tcPr>
          <w:p w:rsidR="00C5317E" w:rsidRPr="00480750" w:rsidRDefault="00C5317E" w:rsidP="009373AE">
            <w:pPr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2127" w:type="dxa"/>
          </w:tcPr>
          <w:p w:rsidR="00C5317E" w:rsidRPr="00480750" w:rsidRDefault="00C5317E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567" w:type="dxa"/>
          </w:tcPr>
          <w:p w:rsidR="00C5317E" w:rsidRPr="00480750" w:rsidRDefault="00C5317E" w:rsidP="009373AE">
            <w:pPr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480750" w:rsidRPr="00480750" w:rsidRDefault="00480750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195C32" w:rsidRPr="00480750" w:rsidRDefault="00DE7B0C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>
        <w:rPr>
          <w:rFonts w:ascii="Bookman Old Style" w:hAnsi="Bookman Old Style"/>
          <w:bCs/>
          <w:color w:val="333333"/>
          <w:shd w:val="clear" w:color="auto" w:fill="FFFFFF"/>
        </w:rPr>
        <w:t xml:space="preserve">      </w:t>
      </w:r>
      <w:bookmarkStart w:id="0" w:name="_GoBack"/>
      <w:bookmarkEnd w:id="0"/>
      <w:proofErr w:type="spellStart"/>
      <w:r w:rsidR="00195C32" w:rsidRPr="00480750">
        <w:rPr>
          <w:rFonts w:ascii="Bookman Old Style" w:hAnsi="Bookman Old Style"/>
          <w:bCs/>
          <w:color w:val="333333"/>
          <w:shd w:val="clear" w:color="auto" w:fill="FFFFFF"/>
        </w:rPr>
        <w:t>Kepala</w:t>
      </w:r>
      <w:proofErr w:type="spellEnd"/>
      <w:r w:rsidR="00195C32" w:rsidRPr="00480750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="00195C32" w:rsidRPr="00480750">
        <w:rPr>
          <w:rFonts w:ascii="Bookman Old Style" w:hAnsi="Bookman Old Style"/>
          <w:bCs/>
          <w:color w:val="333333"/>
          <w:shd w:val="clear" w:color="auto" w:fill="FFFFFF"/>
        </w:rPr>
        <w:t>Dinas</w:t>
      </w:r>
      <w:proofErr w:type="spellEnd"/>
      <w:r w:rsidR="00195C32" w:rsidRPr="00480750">
        <w:rPr>
          <w:rFonts w:ascii="Bookman Old Style" w:hAnsi="Bookman Old Style"/>
          <w:bCs/>
          <w:color w:val="333333"/>
          <w:shd w:val="clear" w:color="auto" w:fill="FFFFFF"/>
        </w:rPr>
        <w:t xml:space="preserve"> …………….</w:t>
      </w:r>
    </w:p>
    <w:p w:rsidR="00195C32" w:rsidRPr="00480750" w:rsidRDefault="00195C32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480750">
        <w:rPr>
          <w:rFonts w:ascii="Bookman Old Style" w:hAnsi="Bookman Old Style"/>
          <w:bCs/>
          <w:color w:val="333333"/>
          <w:shd w:val="clear" w:color="auto" w:fill="FFFFFF"/>
        </w:rPr>
        <w:t>Kabupaten</w:t>
      </w:r>
      <w:proofErr w:type="spellEnd"/>
      <w:r w:rsidRPr="00480750">
        <w:rPr>
          <w:rFonts w:ascii="Bookman Old Style" w:hAnsi="Bookman Old Style"/>
          <w:bCs/>
          <w:color w:val="333333"/>
          <w:shd w:val="clear" w:color="auto" w:fill="FFFFFF"/>
        </w:rPr>
        <w:t>/Kota …..</w:t>
      </w:r>
    </w:p>
    <w:p w:rsidR="00195C32" w:rsidRPr="00480750" w:rsidRDefault="00195C32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195C32" w:rsidRPr="00480750" w:rsidRDefault="00195C32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195C32" w:rsidRPr="00480750" w:rsidRDefault="00195C32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195C32" w:rsidRPr="00480750" w:rsidRDefault="00195C32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480750">
        <w:rPr>
          <w:rFonts w:ascii="Bookman Old Style" w:hAnsi="Bookman Old Style"/>
          <w:bCs/>
          <w:color w:val="333333"/>
          <w:shd w:val="clear" w:color="auto" w:fill="FFFFFF"/>
        </w:rPr>
        <w:t>(…………………………….)</w:t>
      </w:r>
    </w:p>
    <w:p w:rsidR="00195C32" w:rsidRPr="00480750" w:rsidRDefault="00195C32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480750">
        <w:rPr>
          <w:rFonts w:ascii="Bookman Old Style" w:hAnsi="Bookman Old Style"/>
          <w:bCs/>
          <w:color w:val="333333"/>
          <w:shd w:val="clear" w:color="auto" w:fill="FFFFFF"/>
        </w:rPr>
        <w:t>Pangkat</w:t>
      </w:r>
      <w:proofErr w:type="spellEnd"/>
      <w:r w:rsidRPr="00480750">
        <w:rPr>
          <w:rFonts w:ascii="Bookman Old Style" w:hAnsi="Bookman Old Style"/>
          <w:bCs/>
          <w:color w:val="333333"/>
          <w:shd w:val="clear" w:color="auto" w:fill="FFFFFF"/>
        </w:rPr>
        <w:t>/</w:t>
      </w:r>
      <w:proofErr w:type="spellStart"/>
      <w:r w:rsidRPr="00480750">
        <w:rPr>
          <w:rFonts w:ascii="Bookman Old Style" w:hAnsi="Bookman Old Style"/>
          <w:bCs/>
          <w:color w:val="333333"/>
          <w:shd w:val="clear" w:color="auto" w:fill="FFFFFF"/>
        </w:rPr>
        <w:t>Gol</w:t>
      </w:r>
      <w:proofErr w:type="spellEnd"/>
      <w:r w:rsidRPr="00480750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480750">
        <w:rPr>
          <w:rFonts w:ascii="Bookman Old Style" w:hAnsi="Bookman Old Style"/>
          <w:bCs/>
          <w:color w:val="333333"/>
          <w:shd w:val="clear" w:color="auto" w:fill="FFFFFF"/>
        </w:rPr>
        <w:t>Ruang</w:t>
      </w:r>
      <w:proofErr w:type="spellEnd"/>
      <w:r w:rsidRPr="00480750">
        <w:rPr>
          <w:rFonts w:ascii="Bookman Old Style" w:hAnsi="Bookman Old Style"/>
          <w:bCs/>
          <w:color w:val="333333"/>
          <w:shd w:val="clear" w:color="auto" w:fill="FFFFFF"/>
        </w:rPr>
        <w:t xml:space="preserve"> …..</w:t>
      </w:r>
    </w:p>
    <w:p w:rsidR="00195C32" w:rsidRPr="00480750" w:rsidRDefault="00195C32" w:rsidP="00195C32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480750">
        <w:rPr>
          <w:rFonts w:ascii="Bookman Old Style" w:hAnsi="Bookman Old Style"/>
          <w:bCs/>
          <w:color w:val="333333"/>
          <w:shd w:val="clear" w:color="auto" w:fill="FFFFFF"/>
        </w:rPr>
        <w:t>NIP. ……….</w:t>
      </w:r>
    </w:p>
    <w:p w:rsidR="00195C32" w:rsidRPr="00480750" w:rsidRDefault="00195C32" w:rsidP="00195C32">
      <w:pPr>
        <w:spacing w:after="0"/>
        <w:rPr>
          <w:rFonts w:ascii="Bookman Old Style" w:hAnsi="Bookman Old Style" w:cs="Times New Roman"/>
        </w:rPr>
      </w:pPr>
    </w:p>
    <w:p w:rsidR="0096302E" w:rsidRPr="00480750" w:rsidRDefault="0096302E" w:rsidP="00637824">
      <w:pPr>
        <w:spacing w:after="0"/>
        <w:rPr>
          <w:rFonts w:ascii="Bookman Old Style" w:hAnsi="Bookman Old Style" w:cs="Times New Roman"/>
        </w:rPr>
      </w:pPr>
    </w:p>
    <w:sectPr w:rsidR="0096302E" w:rsidRPr="00480750" w:rsidSect="009A755A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4F4" w:rsidRDefault="004474F4" w:rsidP="00513E5B">
      <w:pPr>
        <w:spacing w:after="0" w:line="240" w:lineRule="auto"/>
      </w:pPr>
      <w:r>
        <w:separator/>
      </w:r>
    </w:p>
  </w:endnote>
  <w:endnote w:type="continuationSeparator" w:id="0">
    <w:p w:rsidR="004474F4" w:rsidRDefault="004474F4" w:rsidP="005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4F4" w:rsidRDefault="004474F4" w:rsidP="00513E5B">
      <w:pPr>
        <w:spacing w:after="0" w:line="240" w:lineRule="auto"/>
      </w:pPr>
      <w:r>
        <w:separator/>
      </w:r>
    </w:p>
  </w:footnote>
  <w:footnote w:type="continuationSeparator" w:id="0">
    <w:p w:rsidR="004474F4" w:rsidRDefault="004474F4" w:rsidP="0051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CB"/>
    <w:multiLevelType w:val="hybridMultilevel"/>
    <w:tmpl w:val="7FCC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93"/>
    <w:multiLevelType w:val="multilevel"/>
    <w:tmpl w:val="6C7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E1C07"/>
    <w:multiLevelType w:val="multilevel"/>
    <w:tmpl w:val="EB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4D72"/>
    <w:multiLevelType w:val="hybridMultilevel"/>
    <w:tmpl w:val="C40C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82C"/>
    <w:multiLevelType w:val="multilevel"/>
    <w:tmpl w:val="264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A4"/>
    <w:rsid w:val="00022D86"/>
    <w:rsid w:val="00043D2C"/>
    <w:rsid w:val="000C2C9C"/>
    <w:rsid w:val="000F07B3"/>
    <w:rsid w:val="000F5DC8"/>
    <w:rsid w:val="0013789F"/>
    <w:rsid w:val="00192213"/>
    <w:rsid w:val="00195C32"/>
    <w:rsid w:val="001A39CE"/>
    <w:rsid w:val="00220639"/>
    <w:rsid w:val="00277A10"/>
    <w:rsid w:val="002B71BB"/>
    <w:rsid w:val="002D4A9E"/>
    <w:rsid w:val="002D71F8"/>
    <w:rsid w:val="002E30D1"/>
    <w:rsid w:val="002F59A4"/>
    <w:rsid w:val="002F726E"/>
    <w:rsid w:val="00346CDB"/>
    <w:rsid w:val="0044123A"/>
    <w:rsid w:val="004474F4"/>
    <w:rsid w:val="004527F7"/>
    <w:rsid w:val="00480750"/>
    <w:rsid w:val="00513E5B"/>
    <w:rsid w:val="0057202E"/>
    <w:rsid w:val="005D494B"/>
    <w:rsid w:val="00637824"/>
    <w:rsid w:val="00704A29"/>
    <w:rsid w:val="007068F3"/>
    <w:rsid w:val="00736F87"/>
    <w:rsid w:val="0075165C"/>
    <w:rsid w:val="00760D49"/>
    <w:rsid w:val="007D7F2F"/>
    <w:rsid w:val="00870FCC"/>
    <w:rsid w:val="00896C8F"/>
    <w:rsid w:val="0096302E"/>
    <w:rsid w:val="009A755A"/>
    <w:rsid w:val="00A30EB7"/>
    <w:rsid w:val="00AD1C6E"/>
    <w:rsid w:val="00BD50BA"/>
    <w:rsid w:val="00BE5E02"/>
    <w:rsid w:val="00C5317E"/>
    <w:rsid w:val="00CD3F06"/>
    <w:rsid w:val="00CF60CC"/>
    <w:rsid w:val="00D27A56"/>
    <w:rsid w:val="00D81C71"/>
    <w:rsid w:val="00DA0CB1"/>
    <w:rsid w:val="00DE7B0C"/>
    <w:rsid w:val="00E41616"/>
    <w:rsid w:val="00E46F6B"/>
    <w:rsid w:val="00E65715"/>
    <w:rsid w:val="00E84B94"/>
    <w:rsid w:val="00F14A9B"/>
    <w:rsid w:val="00F7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D3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F07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B"/>
  </w:style>
  <w:style w:type="paragraph" w:styleId="Footer">
    <w:name w:val="footer"/>
    <w:basedOn w:val="Normal"/>
    <w:link w:val="Foot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B"/>
  </w:style>
  <w:style w:type="paragraph" w:styleId="ListParagraph">
    <w:name w:val="List Paragraph"/>
    <w:basedOn w:val="Normal"/>
    <w:uiPriority w:val="34"/>
    <w:qFormat/>
    <w:rsid w:val="00963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23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1860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772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21</cp:revision>
  <cp:lastPrinted>2024-01-08T07:54:00Z</cp:lastPrinted>
  <dcterms:created xsi:type="dcterms:W3CDTF">2023-01-09T02:45:00Z</dcterms:created>
  <dcterms:modified xsi:type="dcterms:W3CDTF">2025-01-07T07:29:00Z</dcterms:modified>
</cp:coreProperties>
</file>